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06682" w14:textId="6E1C3F48" w:rsidR="00A93F28" w:rsidRPr="006D128E" w:rsidRDefault="00A93F28" w:rsidP="004D2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D128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</w:t>
      </w:r>
      <w:r w:rsidR="006E1930" w:rsidRPr="006D128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оспитание детей </w:t>
      </w:r>
      <w:r w:rsidRPr="006D128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— это обязанность родителей</w:t>
      </w:r>
      <w:bookmarkStart w:id="0" w:name="_GoBack"/>
      <w:bookmarkEnd w:id="0"/>
    </w:p>
    <w:p w14:paraId="63BA37B7" w14:textId="28B82216" w:rsidR="006E1930" w:rsidRPr="006D128E" w:rsidRDefault="00A93F28" w:rsidP="006D128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128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14:paraId="170A020F" w14:textId="77777777" w:rsidR="006D128E" w:rsidRPr="006D128E" w:rsidRDefault="006D128E" w:rsidP="00971495">
      <w:pPr>
        <w:pStyle w:val="a3"/>
        <w:shd w:val="clear" w:color="auto" w:fill="FFFFFF"/>
        <w:spacing w:before="0" w:beforeAutospacing="0" w:after="0" w:afterAutospacing="0"/>
        <w:ind w:firstLine="567"/>
        <w:rPr>
          <w:sz w:val="30"/>
          <w:szCs w:val="30"/>
        </w:rPr>
      </w:pPr>
      <w:r w:rsidRPr="006D128E">
        <w:rPr>
          <w:sz w:val="30"/>
          <w:szCs w:val="30"/>
          <w:shd w:val="clear" w:color="auto" w:fill="FFFFFF"/>
        </w:rPr>
        <w:t xml:space="preserve">Уважаемые родители! </w:t>
      </w:r>
      <w:r w:rsidRPr="006D128E">
        <w:rPr>
          <w:sz w:val="30"/>
          <w:szCs w:val="30"/>
        </w:rPr>
        <w:t>Семья для ребенка является первым институтом социализации. Именно в семье он получает первые навыки общения с окружающим миром, установленные в обществе.</w:t>
      </w:r>
    </w:p>
    <w:p w14:paraId="38B76909" w14:textId="71BD4EB3" w:rsidR="006D128E" w:rsidRPr="006D128E" w:rsidRDefault="006D128E" w:rsidP="00971495">
      <w:pPr>
        <w:spacing w:after="0"/>
        <w:ind w:firstLine="567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D128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Воспитание детей - это обязанность родителей, закрепленная на законодательном уровне. В соответствии с частью 3 ст.32 Конституции Республики Беларусь воспитание детей – конституционное право и обязанность родителей, которые имеют право и обязаны воспитывать детей, заботиться об их здоровье, развитии и обучении (ст. 75 </w:t>
      </w:r>
      <w:proofErr w:type="spellStart"/>
      <w:r w:rsidRPr="006D128E">
        <w:rPr>
          <w:rFonts w:ascii="Times New Roman" w:hAnsi="Times New Roman" w:cs="Times New Roman"/>
          <w:sz w:val="30"/>
          <w:szCs w:val="30"/>
          <w:shd w:val="clear" w:color="auto" w:fill="FFFFFF"/>
        </w:rPr>
        <w:t>КоБС</w:t>
      </w:r>
      <w:proofErr w:type="spellEnd"/>
      <w:r w:rsidRPr="006D128E">
        <w:rPr>
          <w:rFonts w:ascii="Times New Roman" w:hAnsi="Times New Roman" w:cs="Times New Roman"/>
          <w:sz w:val="30"/>
          <w:szCs w:val="30"/>
          <w:shd w:val="clear" w:color="auto" w:fill="FFFFFF"/>
        </w:rPr>
        <w:t>). </w:t>
      </w:r>
    </w:p>
    <w:p w14:paraId="45F9E0EC" w14:textId="77777777" w:rsidR="006E1930" w:rsidRPr="006D128E" w:rsidRDefault="006E1930" w:rsidP="009714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128E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основе семейного воспитания лежит семейное право, которое закреплено Конституцией страны, законодательными и нормативными документами о браке, семье, правах ребенка и защите материнства и детства.</w:t>
      </w:r>
    </w:p>
    <w:p w14:paraId="1E36A85C" w14:textId="77777777" w:rsidR="006E1930" w:rsidRPr="006D128E" w:rsidRDefault="006E1930" w:rsidP="009714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128E">
        <w:rPr>
          <w:rFonts w:ascii="Times New Roman" w:eastAsia="Times New Roman" w:hAnsi="Times New Roman" w:cs="Times New Roman"/>
          <w:sz w:val="30"/>
          <w:szCs w:val="30"/>
          <w:lang w:eastAsia="ru-RU"/>
        </w:rPr>
        <w:t>Важное место среди документов, гарантирующих жизнь и здоровье детей, занимает международная Конвенция ООН о правах ребенка (1989), ратифицированная Верховным Советом Республики Беларусь в 1990 году. Этот документ провозглашает право ребенка на жизнь и на родителей, а также право на особую заботу и помощь. В соответствии с данной Конвенцией родители должны гарантировать свободу и достоинство своих детей, создать в семье условия для их личностного и гражданского становления, для их свободной и творческой жизни. Конвенция предостерегает родителей от авторитарного обращения с ребенком. В целом в Конвенции раскрываются положения об охране жизни и здоровья детей, о роли, правах и обязанностях родителей, о воспитании детей в семье.</w:t>
      </w:r>
    </w:p>
    <w:p w14:paraId="31E5971B" w14:textId="6A2F9F35" w:rsidR="006E1930" w:rsidRDefault="006E1930" w:rsidP="009714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128E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реализации основных положений Конвенции о правах ребенка были приняты Законы Республики Беларусь «О правах ребенка» (1993), «О внесении изменений и дополнений в Закон Республики Беларусь «О правах ребенка» (2000)». В данных нормативных документах закреплен правовой статус ребенка как самостоятельного субъекта права, определены принципы государственной политики в отношении детей, установлены обязанности государственных органов, учреждений, предприятий и организаций, общественных объединений и граждан в области защиты прав и законных интересов ребенка. В частности, законодательно закреплены: право каждого ребенка жить в семье, знать обоих своих родителей, право на их заботу, совместное с ними проживание,  право на жилище, право на наследование им родителей (статья 1</w:t>
      </w:r>
      <w:r w:rsidR="000E25C8" w:rsidRPr="006D128E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6D128E">
        <w:rPr>
          <w:rFonts w:ascii="Times New Roman" w:eastAsia="Times New Roman" w:hAnsi="Times New Roman" w:cs="Times New Roman"/>
          <w:sz w:val="30"/>
          <w:szCs w:val="30"/>
          <w:lang w:eastAsia="ru-RU"/>
        </w:rPr>
        <w:t>, 18, 19) и др.</w:t>
      </w:r>
    </w:p>
    <w:p w14:paraId="3183F503" w14:textId="28A586D9" w:rsidR="0034665D" w:rsidRPr="006D128E" w:rsidRDefault="0034665D" w:rsidP="009714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128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Закон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Республики Беларусь</w:t>
      </w:r>
      <w:r w:rsidRPr="006D128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«О правах ребёнка»</w:t>
      </w:r>
    </w:p>
    <w:p w14:paraId="2E5B3C19" w14:textId="77777777" w:rsidR="0034665D" w:rsidRPr="006D128E" w:rsidRDefault="0034665D" w:rsidP="009714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128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Статья 15. Право на проживание в семье</w:t>
      </w:r>
    </w:p>
    <w:p w14:paraId="7D1D53E9" w14:textId="77777777" w:rsidR="0034665D" w:rsidRPr="006D128E" w:rsidRDefault="0034665D" w:rsidP="0097149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D128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Каждый ребёнок имеет право жить в семье, знать обоих своих родителей, право на их заботу, совместное с ними проживание, за исключением случаев, когда разлучение с одним или обоими родителями необходимо в интересах ребёнка. Право выбора одного из родителей для совместного проживания даётся ребёнку по достижении им десяти лет. </w:t>
      </w:r>
      <w:r w:rsidRPr="006D128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          </w:t>
      </w:r>
    </w:p>
    <w:p w14:paraId="692900C3" w14:textId="77777777" w:rsidR="0034665D" w:rsidRPr="006D128E" w:rsidRDefault="0034665D" w:rsidP="009714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128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Статья 17. Ответственность семьи за ребёнка</w:t>
      </w:r>
    </w:p>
    <w:p w14:paraId="650F2110" w14:textId="77777777" w:rsidR="0034665D" w:rsidRPr="006D128E" w:rsidRDefault="0034665D" w:rsidP="009714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128E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Родители (опекуны, попечители) должны создавать необходимые условия для полноценного развития, воспитания, образования, укрепления здоровья ребёнка и подготовки его к самостоятельной жизни в семье и обществе. При нахождении детей на государственном обеспечении родители обязаны возмещать в полном объёме расходы, затраченные государством на содержание их детей, в случаях и порядке, установленных законодательными актами РБ. Нарушение прав и ущемление интересов ребёнка родителями (опекунами, попечителями) влечёт ответственность, предусмотренную законодательными актами РБ. В случаях, установленных законодательными актами РБ, родители (опекуны, попечители) несут ответственность за нарушение детьми законодательства РБ.</w:t>
      </w:r>
    </w:p>
    <w:p w14:paraId="0FD66834" w14:textId="2FE079DE" w:rsidR="006E1930" w:rsidRPr="006D128E" w:rsidRDefault="006E1930" w:rsidP="009714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128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Правовые основы семейного воспитания содержатся также в соответствующих статьях Конституции Республики Беларусь и Кодекса Республики Беларусь об образовании. Конституция РБ обязывает родителей заботиться о воспитании детей, приобщать их к труду, воспитывать у них трудолюбие.</w:t>
      </w:r>
    </w:p>
    <w:p w14:paraId="5DC6F0BC" w14:textId="37F7C730" w:rsidR="006D128E" w:rsidRPr="0046710B" w:rsidRDefault="006E1930" w:rsidP="009714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710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Статья 3</w:t>
      </w:r>
      <w:r w:rsidR="004D22D7" w:rsidRPr="0046710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</w:t>
      </w:r>
      <w:r w:rsidRPr="0046710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  КОДЕКСА РБ ОБ ОБРАЗОВАНИИ        </w:t>
      </w:r>
    </w:p>
    <w:p w14:paraId="25A989F2" w14:textId="2E9679AF" w:rsidR="006E1930" w:rsidRPr="006D128E" w:rsidRDefault="006D128E" w:rsidP="0097149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 w:rsidR="006E1930" w:rsidRPr="006D128E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Законные представители несовершеннолетних обучающихся обязаны:</w:t>
      </w:r>
    </w:p>
    <w:p w14:paraId="741DE081" w14:textId="77777777" w:rsidR="006E1930" w:rsidRPr="006D128E" w:rsidRDefault="006E1930" w:rsidP="009714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128E">
        <w:rPr>
          <w:rFonts w:ascii="Times New Roman" w:eastAsia="Times New Roman" w:hAnsi="Times New Roman" w:cs="Times New Roman"/>
          <w:sz w:val="30"/>
          <w:szCs w:val="30"/>
          <w:lang w:eastAsia="ru-RU"/>
        </w:rPr>
        <w:t>1.1. обеспечивать условия для получения образования и развития обучающихся;</w:t>
      </w:r>
    </w:p>
    <w:p w14:paraId="393A9BAA" w14:textId="77777777" w:rsidR="006E1930" w:rsidRPr="006D128E" w:rsidRDefault="006E1930" w:rsidP="009714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128E">
        <w:rPr>
          <w:rFonts w:ascii="Times New Roman" w:eastAsia="Times New Roman" w:hAnsi="Times New Roman" w:cs="Times New Roman"/>
          <w:sz w:val="30"/>
          <w:szCs w:val="30"/>
          <w:lang w:eastAsia="ru-RU"/>
        </w:rPr>
        <w:t>1.2. уважать честь и достоинство других участников образовательного процесса;</w:t>
      </w:r>
    </w:p>
    <w:p w14:paraId="1872AAB1" w14:textId="7906482D" w:rsidR="006E1930" w:rsidRPr="006D128E" w:rsidRDefault="006E1930" w:rsidP="009714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128E">
        <w:rPr>
          <w:rFonts w:ascii="Times New Roman" w:eastAsia="Times New Roman" w:hAnsi="Times New Roman" w:cs="Times New Roman"/>
          <w:sz w:val="30"/>
          <w:szCs w:val="30"/>
          <w:lang w:eastAsia="ru-RU"/>
        </w:rPr>
        <w:t>1.3. </w:t>
      </w:r>
      <w:r w:rsidR="007F30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обеспечивать </w:t>
      </w:r>
      <w:r w:rsidRPr="006D128E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</w:t>
      </w:r>
      <w:r w:rsidR="007F302E">
        <w:rPr>
          <w:rFonts w:ascii="Times New Roman" w:eastAsia="Times New Roman" w:hAnsi="Times New Roman" w:cs="Times New Roman"/>
          <w:sz w:val="30"/>
          <w:szCs w:val="30"/>
          <w:lang w:eastAsia="ru-RU"/>
        </w:rPr>
        <w:t>ение обучающимися, законными представителями которых они являются,</w:t>
      </w:r>
      <w:r w:rsidRPr="006D12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требования учредительных документов, правил внутреннего распорядка для обучающихся.</w:t>
      </w:r>
    </w:p>
    <w:p w14:paraId="020B0B4A" w14:textId="72CCAF8C" w:rsidR="006E1930" w:rsidRPr="006D128E" w:rsidRDefault="006E1930" w:rsidP="009714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128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0E25C8" w:rsidRPr="006D128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F302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Одним из основных принципов воспитания детей в семье</w:t>
      </w:r>
      <w:r w:rsidRPr="006D12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закреплённых законодательством, является предоставление матери и отцу равных прав и обязанностей в отношении своих детей. Родители обязаны содержать своих несовершеннолетних, а также нетрудоспособных детей. Родители, не выполняющие свой долг перед детьми по их содержанию и воспитанию, лишаются родительских прав. Основаниями для этого могут служить: жестокое обращение с детьми, антиобщественное поведение родителей (алкоголизм, наркомания и </w:t>
      </w:r>
      <w:r w:rsidRPr="006D128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т.д.), тяжелые психические расстройства родителей и т. п. В сложных для детей семейных ситуациях органы опеки и попечительства осуществляют надзор и регулируют отношения родителей и других родственников к детям.</w:t>
      </w:r>
    </w:p>
    <w:p w14:paraId="7CBCD831" w14:textId="77777777" w:rsidR="006E1930" w:rsidRPr="006D128E" w:rsidRDefault="006E1930" w:rsidP="009714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128E">
        <w:rPr>
          <w:rFonts w:ascii="Times New Roman" w:eastAsia="Times New Roman" w:hAnsi="Times New Roman" w:cs="Times New Roman"/>
          <w:sz w:val="30"/>
          <w:szCs w:val="30"/>
          <w:lang w:eastAsia="ru-RU"/>
        </w:rPr>
        <w:t>Уклонение от выполнения родительских обязанностей по воспитанию детей представляет собой особую опасность, потому что оно не носит разового характера, а повторяется систематически, ущемляя интересы несовершеннолетнего ребенка.</w:t>
      </w:r>
    </w:p>
    <w:p w14:paraId="73BEC67D" w14:textId="77777777" w:rsidR="006E1930" w:rsidRPr="006D128E" w:rsidRDefault="006E1930" w:rsidP="009714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128E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Именно наличие системы в действиях (бездействии) родителя, то есть совершение неоднократных поступков, свидетельствующих о нежелании заботиться о жизненно важных потребностях своих детей (в пище, одежде, лечении, воспитании и так далее), подтвержденных фактами, выявленными при рассмотрении ситуации, служит основанием вынесения решения о лишении родительских прав.</w:t>
      </w:r>
    </w:p>
    <w:p w14:paraId="7376D377" w14:textId="322A80F6" w:rsidR="006E1930" w:rsidRPr="006D128E" w:rsidRDefault="006E1930" w:rsidP="009714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128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80AC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D128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Кодекс Республики Беларусь об административном правонарушении.</w:t>
      </w:r>
      <w:r w:rsidR="000B2E4F" w:rsidRPr="006D128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Ст.10.3.</w:t>
      </w:r>
    </w:p>
    <w:p w14:paraId="5491E7A5" w14:textId="3DD310AB" w:rsidR="006E1930" w:rsidRPr="006D128E" w:rsidRDefault="006E1930" w:rsidP="009714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128E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34665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D128E">
        <w:rPr>
          <w:rFonts w:ascii="Times New Roman" w:eastAsia="Times New Roman" w:hAnsi="Times New Roman" w:cs="Times New Roman"/>
          <w:sz w:val="30"/>
          <w:szCs w:val="30"/>
          <w:lang w:eastAsia="ru-RU"/>
        </w:rPr>
        <w:t>Невыполнение родителями или лицами, их заменяющими, обязанностей по воспитанию детей, повлекшее совершение несовершеннолетним деяния, содержащего признаки административного правонарушения либо преступления, но не достигшим ко времени совершения такого деяния возраста, с которого наступает административная или уголовная ответственность за совершенное деяние, -</w:t>
      </w:r>
      <w:r w:rsidR="003466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D128E">
        <w:rPr>
          <w:rFonts w:ascii="Times New Roman" w:eastAsia="Times New Roman" w:hAnsi="Times New Roman" w:cs="Times New Roman"/>
          <w:sz w:val="30"/>
          <w:szCs w:val="30"/>
          <w:lang w:eastAsia="ru-RU"/>
        </w:rPr>
        <w:t>влечет наложение штрафа в размере до десяти базовых величин.</w:t>
      </w:r>
    </w:p>
    <w:p w14:paraId="7C70805A" w14:textId="7A4A83D0" w:rsidR="006E1930" w:rsidRPr="006D128E" w:rsidRDefault="006E1930" w:rsidP="009714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128E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="0034665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D128E">
        <w:rPr>
          <w:rFonts w:ascii="Times New Roman" w:eastAsia="Times New Roman" w:hAnsi="Times New Roman" w:cs="Times New Roman"/>
          <w:sz w:val="30"/>
          <w:szCs w:val="30"/>
          <w:lang w:eastAsia="ru-RU"/>
        </w:rPr>
        <w:t>Невыполнение родителями или лицами, их заменяющими,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трех до шести часов вне жилища - влечет наложение штрафа в размере до двух базовых величин.</w:t>
      </w:r>
    </w:p>
    <w:p w14:paraId="02F8ED9E" w14:textId="77777777" w:rsidR="006E1930" w:rsidRPr="006D128E" w:rsidRDefault="006E1930" w:rsidP="009714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128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Кодекс Республики Беларусь «О браке и семье»</w:t>
      </w:r>
    </w:p>
    <w:p w14:paraId="22C06FB0" w14:textId="77777777" w:rsidR="006E1930" w:rsidRPr="006D128E" w:rsidRDefault="006E1930" w:rsidP="009714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128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Статья 67. Ответственность за ненадлежащее воспитание детей</w:t>
      </w:r>
    </w:p>
    <w:p w14:paraId="51A601DD" w14:textId="77777777" w:rsidR="000B2E4F" w:rsidRPr="006D128E" w:rsidRDefault="006E1930" w:rsidP="009714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12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    </w:t>
      </w:r>
      <w:r w:rsidR="000B2E4F" w:rsidRPr="006D128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D128E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Родители,  а также иные лица и организации, принимающие участие в  воспитании ребенка, в соответствии с законодательством Республики Беларусь несут ответственность за ненадлежащее воспитание детей.  </w:t>
      </w:r>
    </w:p>
    <w:p w14:paraId="4B8969A3" w14:textId="15DCC609" w:rsidR="006E1930" w:rsidRPr="006D128E" w:rsidRDefault="006E1930" w:rsidP="009714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128E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Воспитание признается   ненадлежащим,  если  не  обеспечиваются права и законные интересы ребенка,  а также если ребенок находится в социально   опасном   положении   (вследствие   безнадзорности   или беспризорности находится в обстановке,  представляющей опасность для его  жизни  или  здоровья  либо  не  отвечающей  требованиям  к  его воспитанию  или  содержанию,  либо  совершает  правонарушения).</w:t>
      </w:r>
    </w:p>
    <w:p w14:paraId="71A6739E" w14:textId="77777777" w:rsidR="006E1930" w:rsidRPr="006D128E" w:rsidRDefault="006E1930" w:rsidP="009714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128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Статья 75. Воспитание детей.</w:t>
      </w:r>
    </w:p>
    <w:p w14:paraId="19AE79B3" w14:textId="77777777" w:rsidR="006E1930" w:rsidRPr="006D128E" w:rsidRDefault="006E1930" w:rsidP="009714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128E">
        <w:rPr>
          <w:rFonts w:ascii="Times New Roman" w:eastAsia="Times New Roman" w:hAnsi="Times New Roman" w:cs="Times New Roman"/>
          <w:sz w:val="30"/>
          <w:szCs w:val="30"/>
          <w:lang w:eastAsia="ru-RU"/>
        </w:rPr>
        <w:t>         Родители осуществляют воспитание детей, попечительство над ними и их имуществом. Родители обязаны заботиться о физическом, духовном и нравственном развитии детей, об их здоровье, образовании и подготовке к самостоятельной жизни в обществе.</w:t>
      </w:r>
    </w:p>
    <w:p w14:paraId="557F80E6" w14:textId="77777777" w:rsidR="006E1930" w:rsidRPr="006D128E" w:rsidRDefault="006E1930" w:rsidP="009714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128E">
        <w:rPr>
          <w:rFonts w:ascii="Times New Roman" w:eastAsia="Times New Roman" w:hAnsi="Times New Roman" w:cs="Times New Roman"/>
          <w:sz w:val="30"/>
          <w:szCs w:val="30"/>
          <w:lang w:eastAsia="ru-RU"/>
        </w:rPr>
        <w:t>         В случае невыполнения родителями обязанностей по воспитанию ребенка государство применяет ст. 85.</w:t>
      </w:r>
    </w:p>
    <w:p w14:paraId="1780CC3A" w14:textId="77777777" w:rsidR="006E1930" w:rsidRPr="006D128E" w:rsidRDefault="006E1930" w:rsidP="009714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128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D128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Статья 85. Отобрание ребенка без лишения родительских прав.</w:t>
      </w:r>
    </w:p>
    <w:p w14:paraId="43278A49" w14:textId="77777777" w:rsidR="006E1930" w:rsidRPr="006D128E" w:rsidRDefault="006E1930" w:rsidP="009714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128E">
        <w:rPr>
          <w:rFonts w:ascii="Times New Roman" w:eastAsia="Times New Roman" w:hAnsi="Times New Roman" w:cs="Times New Roman"/>
          <w:sz w:val="30"/>
          <w:szCs w:val="30"/>
          <w:lang w:eastAsia="ru-RU"/>
        </w:rPr>
        <w:t>         Суд может принять решение об отобрании ребенка и передаче его на попечение органа опеки и попечительства без лишения родительских прав, если оставление ребенка у лиц, у которых он находится, опасно для него.</w:t>
      </w:r>
    </w:p>
    <w:p w14:paraId="5EF0FBB8" w14:textId="77777777" w:rsidR="006E1930" w:rsidRPr="006D128E" w:rsidRDefault="006E1930" w:rsidP="009714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128E">
        <w:rPr>
          <w:rFonts w:ascii="Times New Roman" w:eastAsia="Times New Roman" w:hAnsi="Times New Roman" w:cs="Times New Roman"/>
          <w:sz w:val="30"/>
          <w:szCs w:val="30"/>
          <w:lang w:eastAsia="ru-RU"/>
        </w:rPr>
        <w:t>         Но есть и более суровая мера в отношении родителей – ст. 80 «Лишение родительских прав».</w:t>
      </w:r>
    </w:p>
    <w:p w14:paraId="5DF59C95" w14:textId="77777777" w:rsidR="006E1930" w:rsidRPr="006D128E" w:rsidRDefault="006E1930" w:rsidP="009714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128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Статья 80. Лишение родительских прав</w:t>
      </w:r>
    </w:p>
    <w:p w14:paraId="3284D8B2" w14:textId="36B9EEE9" w:rsidR="006E1930" w:rsidRPr="006D128E" w:rsidRDefault="006E1930" w:rsidP="009714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128E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Родители  могут быть лишены родительских прав в отношении  несовершеннолетних детей, если будет установлено, что они уклоняются  от выполнения своих обязанностей по воспитанию детей или злоупотребляют  своими  родительскими  правами, жестоко обращаются</w:t>
      </w:r>
      <w:r w:rsidR="0034665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D128E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34665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D128E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детьми,   ведут   аморальный  образ  жизни,  что  оказывает  вредное воздействие  на  детей,  а также если родители являются хроническими алкоголиками  или  наркоманами  или  если родители подали письменное заявление об отказе от ребенка.</w:t>
      </w:r>
    </w:p>
    <w:p w14:paraId="2D79F2F7" w14:textId="160F2BA7" w:rsidR="006E1930" w:rsidRDefault="006E1930" w:rsidP="009714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128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34665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D128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  отказе без уважительных причин взять ребенка из родильного дома (отделения)  и  других   детских   лечебно-профилактических   и учебно-воспитательных учреждений,  а также от лиц, у которых ребенок находится на воспитании,  в обязательном порядке предъявляется иск о лишении родительских прав.</w:t>
      </w:r>
    </w:p>
    <w:p w14:paraId="06E2DF51" w14:textId="77777777" w:rsidR="0034665D" w:rsidRPr="006D128E" w:rsidRDefault="0034665D" w:rsidP="009714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12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со ст. 85 </w:t>
      </w:r>
      <w:proofErr w:type="spellStart"/>
      <w:r w:rsidRPr="006D128E">
        <w:rPr>
          <w:rFonts w:ascii="Times New Roman" w:eastAsia="Times New Roman" w:hAnsi="Times New Roman" w:cs="Times New Roman"/>
          <w:sz w:val="30"/>
          <w:szCs w:val="30"/>
          <w:lang w:eastAsia="ru-RU"/>
        </w:rPr>
        <w:t>КоБС</w:t>
      </w:r>
      <w:proofErr w:type="spellEnd"/>
      <w:r w:rsidRPr="006D12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суд может принять решение об отобрании ребенка и передаче его на попечение органа опеки и попечительства без лишения родительских прав, если оставление ребенка у лиц, у которых он находится, опасно для него.</w:t>
      </w:r>
    </w:p>
    <w:p w14:paraId="489DE5AA" w14:textId="77777777" w:rsidR="0034665D" w:rsidRDefault="0034665D" w:rsidP="0097149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D128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Отобрание детей без лишения родительских прав регламентировано также Декретом Президента Республики Беларусь от 24 ноября 2006 г. № 18 «О дополнительных мерах по государственной защите детей в неблагополучных семьях»</w:t>
      </w:r>
      <w:r w:rsidRPr="00C80A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80A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(далее – Декрет № 18)</w:t>
      </w:r>
      <w:r w:rsidRPr="00C80AC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</w:p>
    <w:p w14:paraId="6C809049" w14:textId="77777777" w:rsidR="0034665D" w:rsidRPr="00C80ACB" w:rsidRDefault="0034665D" w:rsidP="0097149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D12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Дети подлежат государственной защите и помещению на государственное обеспечение &lt;*&gt; в случае, если установлено, что родители (единственный родитель) ведут аморальный образ жизни, что оказывает вредное воздействие на детей, являются хроническими алкоголиками или наркоманами либо иным образом </w:t>
      </w:r>
      <w:proofErr w:type="spellStart"/>
      <w:r w:rsidRPr="006D128E">
        <w:rPr>
          <w:rFonts w:ascii="Times New Roman" w:eastAsia="Times New Roman" w:hAnsi="Times New Roman" w:cs="Times New Roman"/>
          <w:sz w:val="30"/>
          <w:szCs w:val="30"/>
          <w:lang w:eastAsia="ru-RU"/>
        </w:rPr>
        <w:t>ненадлежаще</w:t>
      </w:r>
      <w:proofErr w:type="spellEnd"/>
      <w:r w:rsidRPr="006D12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D128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выполняют свои обязанности по воспитанию и содержанию детей, в связи с чем они находятся в социально опасном положении.</w:t>
      </w:r>
    </w:p>
    <w:p w14:paraId="1B2C1F15" w14:textId="77777777" w:rsidR="0034665D" w:rsidRDefault="0034665D" w:rsidP="009714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128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D128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6D12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Декрете № 18 указано, что отобрание детей без лишения родительских прав как мера их государственной защиты производится по решению комиссии по делам несовершеннолетних местного исполнительного и распорядительного органа, местной администрации, которая при вынесении решения выполняет функции органа опеки и попечительства. В шестимесячный срок после вынесения решения об отобрании ребенка соответствующая комиссия принимает решение о возвращении ребенка родителям, если отпали причины, послужившие основанием для отобрания ребенка либо об обращении в суд с иском о лишении родителей родительских прав.</w:t>
      </w:r>
    </w:p>
    <w:p w14:paraId="06B1251A" w14:textId="77777777" w:rsidR="0034665D" w:rsidRPr="006D128E" w:rsidRDefault="0034665D" w:rsidP="009714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128E">
        <w:rPr>
          <w:rFonts w:ascii="Times New Roman" w:eastAsia="Times New Roman" w:hAnsi="Times New Roman" w:cs="Times New Roman"/>
          <w:sz w:val="30"/>
          <w:szCs w:val="30"/>
          <w:lang w:eastAsia="ru-RU"/>
        </w:rPr>
        <w:t>В таком случае ребенок помещается на государственное обеспечение, а к родителям применяются установленные меры воздействия: постановка на учет в органах внутренних дел; обязательное трудоустройство; взыскание расходов, затраченных государством на содержание их детей; наложение запрета на отчуждение недвижимого имущества и транспортных средств; выселение из занимаемых жилых помещений; направление в лечебно-трудовые профилактории.</w:t>
      </w:r>
    </w:p>
    <w:p w14:paraId="54E8F9F6" w14:textId="77777777" w:rsidR="0034665D" w:rsidRPr="006D128E" w:rsidRDefault="0034665D" w:rsidP="009714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128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D128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Декрет №18 предусматривает отобрание ребенка без лишения родительских прав в случае ненадлежащего выполнения родителями своих обязанностей по воспитанию и содержанию детей и нахождением, в связи с этим детей в социально опасном положении. При этом не имеет значения, чем вызвано ненадлежащее выполнение родителями своих обязанностей и есть ли в этом их вина. Определяющим фактом является нахождение детей в социально опасном положении.</w:t>
      </w:r>
    </w:p>
    <w:p w14:paraId="215837E0" w14:textId="77777777" w:rsidR="0034665D" w:rsidRDefault="006E1930" w:rsidP="009714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128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         Официальное разъяснение Декрета Президента РБ № 18 от 28.11.2006 г. «О дополнительных мерах по государственной  защите детей в неблагополучных семьях»</w:t>
      </w:r>
    </w:p>
    <w:p w14:paraId="3333DFC6" w14:textId="77777777" w:rsidR="0034665D" w:rsidRDefault="006E1930" w:rsidP="009714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12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Дети подлежат государственной защите и помещению на государственное обеспечение в случае, если установлено, что родители ведут аморальный образ жизни, оказывают вредное воздействие на детей, являются хроническими алкоголиками или наркоманами либо иным образом ненадлежаще выполняют свои обязанности по воспитанию и содержанию детей, в </w:t>
      </w:r>
      <w:proofErr w:type="gramStart"/>
      <w:r w:rsidRPr="006D128E">
        <w:rPr>
          <w:rFonts w:ascii="Times New Roman" w:eastAsia="Times New Roman" w:hAnsi="Times New Roman" w:cs="Times New Roman"/>
          <w:sz w:val="30"/>
          <w:szCs w:val="30"/>
          <w:lang w:eastAsia="ru-RU"/>
        </w:rPr>
        <w:t>связи</w:t>
      </w:r>
      <w:proofErr w:type="gramEnd"/>
      <w:r w:rsidRPr="006D12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чем они находятся в социально опасном положении.</w:t>
      </w:r>
    </w:p>
    <w:p w14:paraId="3E9B5D18" w14:textId="77777777" w:rsidR="0034665D" w:rsidRDefault="006E1930" w:rsidP="009714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12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Комиссия по делам несовершеннолетних принимает решение о признании ребёнка, нуждающегося в государственной защите, об отобрании ребёнка у родителей, устанавливает ему статус детей </w:t>
      </w:r>
      <w:r w:rsidRPr="006D128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оставшихся без попечения родителей, помещает ребёнка на государственное обеспечение (социальные приюты).</w:t>
      </w:r>
    </w:p>
    <w:p w14:paraId="2547D9A4" w14:textId="77777777" w:rsidR="004D22D7" w:rsidRDefault="006E1930" w:rsidP="009714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128E">
        <w:rPr>
          <w:rFonts w:ascii="Times New Roman" w:eastAsia="Times New Roman" w:hAnsi="Times New Roman" w:cs="Times New Roman"/>
          <w:sz w:val="30"/>
          <w:szCs w:val="30"/>
          <w:lang w:eastAsia="ru-RU"/>
        </w:rPr>
        <w:t>Неработающие родители с момента отобрания ребёнка берутся на учёт в органах внутренних дел для профилактического наблюдения.</w:t>
      </w:r>
    </w:p>
    <w:p w14:paraId="121E4F14" w14:textId="77777777" w:rsidR="004D22D7" w:rsidRDefault="006E1930" w:rsidP="009714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128E">
        <w:rPr>
          <w:rFonts w:ascii="Times New Roman" w:eastAsia="Times New Roman" w:hAnsi="Times New Roman" w:cs="Times New Roman"/>
          <w:sz w:val="30"/>
          <w:szCs w:val="30"/>
          <w:lang w:eastAsia="ru-RU"/>
        </w:rPr>
        <w:t>Со дня принятия комиссией по делам несовершеннолетних решения об отобрании ребёнка родителям ребёнка прекращается выплата государственных пособий семьям, воспитывающим детей.</w:t>
      </w:r>
    </w:p>
    <w:p w14:paraId="10A1CA06" w14:textId="77777777" w:rsidR="004D22D7" w:rsidRDefault="006E1930" w:rsidP="009714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128E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Родители обязаны возмещать расходы, затраченные государством на содержание детей, находящихся на государственном обеспечении. Расходы по содержанию детей взыскиваются с родителей солидарно.</w:t>
      </w:r>
    </w:p>
    <w:p w14:paraId="6CB03F93" w14:textId="77777777" w:rsidR="004D22D7" w:rsidRDefault="006E1930" w:rsidP="009714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128E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Обязанность возмещения расходом по содержанию детей возникает со дня помещения ребёнка на государственное обеспечение и прекращается после их полного погашения.</w:t>
      </w:r>
    </w:p>
    <w:p w14:paraId="06BE555E" w14:textId="77777777" w:rsidR="004D22D7" w:rsidRDefault="006E1930" w:rsidP="009714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128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недостаточности денежных средств на погашение расходов на содержание детей взыскание обращается на имущество родителей.</w:t>
      </w:r>
    </w:p>
    <w:p w14:paraId="06FB0D2B" w14:textId="77777777" w:rsidR="004D22D7" w:rsidRDefault="006E1930" w:rsidP="009714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128E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случае, если родители не работают, вопросы трудоустройства решаются судом.</w:t>
      </w:r>
    </w:p>
    <w:p w14:paraId="767DC1BD" w14:textId="77777777" w:rsidR="004D22D7" w:rsidRDefault="006E1930" w:rsidP="009714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128E">
        <w:rPr>
          <w:rFonts w:ascii="Times New Roman" w:eastAsia="Times New Roman" w:hAnsi="Times New Roman" w:cs="Times New Roman"/>
          <w:sz w:val="30"/>
          <w:szCs w:val="30"/>
          <w:lang w:eastAsia="ru-RU"/>
        </w:rPr>
        <w:t>Уклонение родителей от явки на работу или неисполнение, неполное исполнение ежемесячных обязательств по возмещению расходов по содержанию детей, является основанием для привлечения их к уголовной ответственности.</w:t>
      </w:r>
    </w:p>
    <w:p w14:paraId="4ED7D173" w14:textId="77777777" w:rsidR="004D22D7" w:rsidRDefault="006E1930" w:rsidP="009714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128E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искам местных исполнительных и распорядительных органов, чьи дети помещены на государственное обеспечение, родители могут быть выселены в судебном порядке из занимаемых жилых помещений государственного и частного жилищного фонда.</w:t>
      </w:r>
    </w:p>
    <w:p w14:paraId="7551F0F1" w14:textId="36ABFA8A" w:rsidR="004D22D7" w:rsidRDefault="004D22D7" w:rsidP="00971495">
      <w:pPr>
        <w:spacing w:after="0" w:line="240" w:lineRule="auto"/>
        <w:ind w:firstLine="567"/>
        <w:rPr>
          <w:rFonts w:ascii="Times New Roman" w:hAnsi="Times New Roman" w:cs="Times New Roman"/>
          <w:color w:val="111111"/>
          <w:sz w:val="30"/>
          <w:szCs w:val="30"/>
        </w:rPr>
      </w:pPr>
      <w:r w:rsidRPr="004D22D7">
        <w:rPr>
          <w:rFonts w:ascii="Times New Roman" w:hAnsi="Times New Roman" w:cs="Times New Roman"/>
          <w:color w:val="111111"/>
          <w:sz w:val="30"/>
          <w:szCs w:val="30"/>
        </w:rPr>
        <w:t xml:space="preserve">Уважаемые родители! Помните, благополучие ваших детей </w:t>
      </w:r>
      <w:r>
        <w:rPr>
          <w:rFonts w:ascii="Times New Roman" w:hAnsi="Times New Roman" w:cs="Times New Roman"/>
          <w:color w:val="111111"/>
          <w:sz w:val="30"/>
          <w:szCs w:val="30"/>
        </w:rPr>
        <w:t xml:space="preserve">во многом </w:t>
      </w:r>
      <w:r w:rsidRPr="004D22D7">
        <w:rPr>
          <w:rFonts w:ascii="Times New Roman" w:hAnsi="Times New Roman" w:cs="Times New Roman"/>
          <w:color w:val="111111"/>
          <w:sz w:val="30"/>
          <w:szCs w:val="30"/>
        </w:rPr>
        <w:t xml:space="preserve">зависит </w:t>
      </w:r>
      <w:r>
        <w:rPr>
          <w:rFonts w:ascii="Times New Roman" w:hAnsi="Times New Roman" w:cs="Times New Roman"/>
          <w:color w:val="111111"/>
          <w:sz w:val="30"/>
          <w:szCs w:val="30"/>
        </w:rPr>
        <w:t xml:space="preserve">только от вас и </w:t>
      </w:r>
      <w:r w:rsidRPr="004D22D7">
        <w:rPr>
          <w:rFonts w:ascii="Times New Roman" w:hAnsi="Times New Roman" w:cs="Times New Roman"/>
          <w:color w:val="111111"/>
          <w:sz w:val="30"/>
          <w:szCs w:val="30"/>
        </w:rPr>
        <w:t>от вашей активной жизненной позиции</w:t>
      </w:r>
      <w:r>
        <w:rPr>
          <w:rFonts w:ascii="Times New Roman" w:hAnsi="Times New Roman" w:cs="Times New Roman"/>
          <w:color w:val="111111"/>
          <w:sz w:val="30"/>
          <w:szCs w:val="30"/>
        </w:rPr>
        <w:t>.</w:t>
      </w:r>
    </w:p>
    <w:p w14:paraId="2D75BDB2" w14:textId="77777777" w:rsidR="004D22D7" w:rsidRPr="006D128E" w:rsidRDefault="004D22D7" w:rsidP="004D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DFD8DC2" w14:textId="77777777" w:rsidR="00640B13" w:rsidRPr="006D128E" w:rsidRDefault="00640B13" w:rsidP="006D128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640B13" w:rsidRPr="006D1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B31A5"/>
    <w:multiLevelType w:val="multilevel"/>
    <w:tmpl w:val="75B89F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">
    <w:nsid w:val="4A5B3EE9"/>
    <w:multiLevelType w:val="multilevel"/>
    <w:tmpl w:val="42FE8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F0612B"/>
    <w:multiLevelType w:val="multilevel"/>
    <w:tmpl w:val="0A723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B8"/>
    <w:rsid w:val="00033556"/>
    <w:rsid w:val="000B2E4F"/>
    <w:rsid w:val="000E25C8"/>
    <w:rsid w:val="003332B8"/>
    <w:rsid w:val="0034665D"/>
    <w:rsid w:val="0046710B"/>
    <w:rsid w:val="004D22D7"/>
    <w:rsid w:val="004F055B"/>
    <w:rsid w:val="005572A4"/>
    <w:rsid w:val="005A2FE9"/>
    <w:rsid w:val="005F3356"/>
    <w:rsid w:val="00640B13"/>
    <w:rsid w:val="006D128E"/>
    <w:rsid w:val="006E1930"/>
    <w:rsid w:val="007F302E"/>
    <w:rsid w:val="00896353"/>
    <w:rsid w:val="00971495"/>
    <w:rsid w:val="00A93F28"/>
    <w:rsid w:val="00C80ACB"/>
    <w:rsid w:val="00D313DE"/>
    <w:rsid w:val="00DA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5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1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9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1930"/>
    <w:rPr>
      <w:b/>
      <w:bCs/>
    </w:rPr>
  </w:style>
  <w:style w:type="paragraph" w:customStyle="1" w:styleId="s02">
    <w:name w:val="s02"/>
    <w:basedOn w:val="a"/>
    <w:rsid w:val="006E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1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9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1930"/>
    <w:rPr>
      <w:b/>
      <w:bCs/>
    </w:rPr>
  </w:style>
  <w:style w:type="paragraph" w:customStyle="1" w:styleId="s02">
    <w:name w:val="s02"/>
    <w:basedOn w:val="a"/>
    <w:rsid w:val="006E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06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13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6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ЦКРОиР</dc:creator>
  <cp:keywords/>
  <dc:description/>
  <cp:lastModifiedBy>admin</cp:lastModifiedBy>
  <cp:revision>8</cp:revision>
  <dcterms:created xsi:type="dcterms:W3CDTF">2023-03-16T11:50:00Z</dcterms:created>
  <dcterms:modified xsi:type="dcterms:W3CDTF">2024-02-16T13:25:00Z</dcterms:modified>
</cp:coreProperties>
</file>